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ACFA7A" w14:textId="566935C4" w:rsidR="00064981" w:rsidRPr="00064981" w:rsidRDefault="00000000" w:rsidP="00064981">
      <w:pPr>
        <w:spacing w:after="240"/>
        <w:ind w:left="720"/>
        <w:outlineLvl w:val="0"/>
        <w:rPr>
          <w:rFonts w:ascii="Merriweather" w:eastAsia="Merriweather" w:hAnsi="Merriweather" w:cs="Merriweather"/>
          <w:sz w:val="2"/>
          <w:szCs w:val="2"/>
        </w:rPr>
      </w:pPr>
      <w:r>
        <w:rPr>
          <w:rFonts w:ascii="Merriweather" w:eastAsia="Merriweather" w:hAnsi="Merriweather" w:cs="Merriweather"/>
          <w:noProof/>
        </w:rPr>
        <w:drawing>
          <wp:anchor distT="0" distB="0" distL="114300" distR="114300" simplePos="0" relativeHeight="251658240" behindDoc="0" locked="0" layoutInCell="1" allowOverlap="1" wp14:anchorId="1AFB8DA0" wp14:editId="41237D13">
            <wp:simplePos x="0" y="0"/>
            <wp:positionH relativeFrom="column">
              <wp:posOffset>447675</wp:posOffset>
            </wp:positionH>
            <wp:positionV relativeFrom="paragraph">
              <wp:posOffset>6350</wp:posOffset>
            </wp:positionV>
            <wp:extent cx="986790" cy="693420"/>
            <wp:effectExtent l="0" t="0" r="3810" b="5080"/>
            <wp:wrapSquare wrapText="bothSides"/>
            <wp:docPr id="7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22">
        <w:rPr>
          <w:rFonts w:ascii="Merriweather" w:eastAsia="Merriweather" w:hAnsi="Merriweather" w:cs="Merriweather"/>
          <w:sz w:val="4"/>
          <w:szCs w:val="4"/>
        </w:rPr>
        <w:t xml:space="preserve"> </w:t>
      </w:r>
    </w:p>
    <w:p w14:paraId="1632AD31" w14:textId="2850A3DC" w:rsidR="00064981" w:rsidRPr="00064981" w:rsidRDefault="00064981" w:rsidP="00064981">
      <w:pPr>
        <w:spacing w:after="240"/>
        <w:ind w:left="720"/>
        <w:outlineLvl w:val="0"/>
        <w:rPr>
          <w:rFonts w:ascii="Merriweather" w:eastAsia="Merriweather" w:hAnsi="Merriweather" w:cs="Merriweather"/>
          <w:sz w:val="44"/>
          <w:szCs w:val="44"/>
        </w:rPr>
      </w:pPr>
      <w:r w:rsidRPr="00064981">
        <w:rPr>
          <w:rFonts w:ascii="Merriweather" w:eastAsia="Merriweather" w:hAnsi="Merriweather" w:cs="Merriweather"/>
          <w:color w:val="002060"/>
          <w:sz w:val="52"/>
          <w:szCs w:val="52"/>
        </w:rPr>
        <w:t xml:space="preserve">  </w:t>
      </w:r>
      <w:r w:rsidR="00043822" w:rsidRPr="00064981">
        <w:rPr>
          <w:rFonts w:ascii="Merriweather" w:eastAsia="Merriweather" w:hAnsi="Merriweather" w:cs="Merriweather"/>
          <w:color w:val="002060"/>
          <w:sz w:val="52"/>
          <w:szCs w:val="52"/>
        </w:rPr>
        <w:t>Clinical Learning Center</w:t>
      </w:r>
    </w:p>
    <w:p w14:paraId="17E64EA1" w14:textId="3C11E95F" w:rsidR="00EE4D1F" w:rsidRDefault="00000000">
      <w:pPr>
        <w:ind w:hanging="270"/>
        <w:jc w:val="center"/>
        <w:rPr>
          <w:rFonts w:ascii="Merriweather" w:eastAsia="Merriweather" w:hAnsi="Merriweather" w:cs="Merriweather"/>
          <w:b/>
          <w:sz w:val="34"/>
          <w:szCs w:val="34"/>
        </w:rPr>
      </w:pPr>
      <w:r>
        <w:rPr>
          <w:rFonts w:ascii="Merriweather" w:eastAsia="Merriweather" w:hAnsi="Merriweather" w:cs="Merriweather"/>
          <w:b/>
          <w:sz w:val="34"/>
          <w:szCs w:val="34"/>
        </w:rPr>
        <w:t>Room Reservation Form</w:t>
      </w:r>
    </w:p>
    <w:p w14:paraId="79632E88" w14:textId="77777777" w:rsidR="00EE4D1F" w:rsidRDefault="00EE4D1F">
      <w:pPr>
        <w:ind w:hanging="270"/>
        <w:jc w:val="center"/>
        <w:rPr>
          <w:rFonts w:ascii="Merriweather" w:eastAsia="Merriweather" w:hAnsi="Merriweather" w:cs="Merriweather"/>
          <w:b/>
          <w:sz w:val="2"/>
          <w:szCs w:val="2"/>
        </w:rPr>
      </w:pPr>
    </w:p>
    <w:p w14:paraId="6CFD1283" w14:textId="77777777" w:rsidR="00EE4D1F" w:rsidRDefault="00EE4D1F">
      <w:pPr>
        <w:ind w:hanging="270"/>
        <w:rPr>
          <w:rFonts w:ascii="Merriweather" w:eastAsia="Merriweather" w:hAnsi="Merriweather" w:cs="Merriweather"/>
          <w:sz w:val="4"/>
          <w:szCs w:val="4"/>
        </w:rPr>
      </w:pPr>
    </w:p>
    <w:p w14:paraId="43BC1637" w14:textId="77777777" w:rsidR="00EE4D1F" w:rsidRDefault="00000000">
      <w:pPr>
        <w:ind w:hanging="270"/>
        <w:jc w:val="center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Please fill in the blue boxes below to request a reservation.</w:t>
      </w:r>
    </w:p>
    <w:p w14:paraId="21AD01BE" w14:textId="77777777" w:rsidR="00EE4D1F" w:rsidRDefault="00000000">
      <w:pPr>
        <w:ind w:hanging="270"/>
        <w:jc w:val="center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Email form to:</w:t>
      </w:r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hyperlink r:id="rId9">
        <w:r>
          <w:rPr>
            <w:rFonts w:ascii="Merriweather" w:eastAsia="Merriweather" w:hAnsi="Merriweather" w:cs="Merriweather"/>
            <w:b/>
            <w:color w:val="0563C1"/>
            <w:sz w:val="20"/>
            <w:szCs w:val="20"/>
            <w:u w:val="single"/>
          </w:rPr>
          <w:t>UMSN-CLC-Mailbox@med.umich.edu</w:t>
        </w:r>
      </w:hyperlink>
      <w:r>
        <w:rPr>
          <w:rFonts w:ascii="Merriweather" w:eastAsia="Merriweather" w:hAnsi="Merriweather" w:cs="Merriweather"/>
          <w:sz w:val="20"/>
          <w:szCs w:val="20"/>
        </w:rPr>
        <w:t>.</w:t>
      </w:r>
    </w:p>
    <w:p w14:paraId="05288DA0" w14:textId="77777777" w:rsidR="00EE4D1F" w:rsidRDefault="00000000">
      <w:pPr>
        <w:ind w:left="-270"/>
        <w:jc w:val="center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You should receive an email from a CLC staff member within 2 working days.</w:t>
      </w:r>
    </w:p>
    <w:p w14:paraId="7FCDDE0E" w14:textId="77777777" w:rsidR="00EE4D1F" w:rsidRDefault="00EE4D1F">
      <w:pPr>
        <w:ind w:left="-270"/>
        <w:rPr>
          <w:rFonts w:ascii="Merriweather" w:eastAsia="Merriweather" w:hAnsi="Merriweather" w:cs="Merriweather"/>
          <w:sz w:val="12"/>
          <w:szCs w:val="12"/>
        </w:rPr>
      </w:pPr>
    </w:p>
    <w:p w14:paraId="17CCC25D" w14:textId="77777777" w:rsidR="00EE4D1F" w:rsidRDefault="00EE4D1F">
      <w:pPr>
        <w:ind w:left="-270"/>
        <w:rPr>
          <w:rFonts w:ascii="Merriweather" w:eastAsia="Merriweather" w:hAnsi="Merriweather" w:cs="Merriweather"/>
          <w:sz w:val="4"/>
          <w:szCs w:val="4"/>
        </w:rPr>
      </w:pPr>
    </w:p>
    <w:tbl>
      <w:tblPr>
        <w:tblStyle w:val="a2"/>
        <w:tblW w:w="11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3690"/>
        <w:gridCol w:w="4275"/>
      </w:tblGrid>
      <w:tr w:rsidR="00EE4D1F" w14:paraId="6BD5A05B" w14:textId="77777777" w:rsidTr="00064981">
        <w:trPr>
          <w:trHeight w:val="598"/>
          <w:jc w:val="center"/>
        </w:trPr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vAlign w:val="center"/>
          </w:tcPr>
          <w:p w14:paraId="25492641" w14:textId="77777777" w:rsidR="00EE4D1F" w:rsidRDefault="00000000">
            <w:pPr>
              <w:spacing w:line="36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INFORMATION NEEDED</w:t>
            </w:r>
          </w:p>
        </w:tc>
        <w:tc>
          <w:tcPr>
            <w:tcW w:w="79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vAlign w:val="center"/>
          </w:tcPr>
          <w:p w14:paraId="024D557F" w14:textId="77777777" w:rsidR="00EE4D1F" w:rsidRDefault="00000000">
            <w:pPr>
              <w:spacing w:line="36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YOUR INPUT</w:t>
            </w:r>
          </w:p>
        </w:tc>
      </w:tr>
      <w:tr w:rsidR="00EE4D1F" w14:paraId="6D72354E" w14:textId="77777777">
        <w:trPr>
          <w:trHeight w:val="274"/>
          <w:jc w:val="center"/>
        </w:trPr>
        <w:tc>
          <w:tcPr>
            <w:tcW w:w="363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D75BE3D" w14:textId="77777777" w:rsidR="00EE4D1F" w:rsidRDefault="0000000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Date Submitted</w:t>
            </w:r>
          </w:p>
        </w:tc>
        <w:tc>
          <w:tcPr>
            <w:tcW w:w="79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3E5"/>
          </w:tcPr>
          <w:p w14:paraId="2910329B" w14:textId="6F8D2850" w:rsidR="00EE4D1F" w:rsidRDefault="00EE4D1F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EE4D1F" w14:paraId="361B2A6B" w14:textId="77777777">
        <w:trPr>
          <w:trHeight w:val="27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173D8BC" w14:textId="77777777" w:rsidR="00EE4D1F" w:rsidRDefault="0000000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Course Number and Name</w:t>
            </w:r>
          </w:p>
        </w:tc>
        <w:tc>
          <w:tcPr>
            <w:tcW w:w="796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3E5"/>
          </w:tcPr>
          <w:p w14:paraId="644E979C" w14:textId="77777777" w:rsidR="00EE4D1F" w:rsidRDefault="00EE4D1F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EE4D1F" w14:paraId="04A767BC" w14:textId="77777777">
        <w:trPr>
          <w:trHeight w:val="375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B37102E" w14:textId="77777777" w:rsidR="00EE4D1F" w:rsidRDefault="0000000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Faculty Name and Email</w:t>
            </w:r>
          </w:p>
        </w:tc>
        <w:tc>
          <w:tcPr>
            <w:tcW w:w="796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3E5"/>
          </w:tcPr>
          <w:p w14:paraId="1A748F3A" w14:textId="77777777" w:rsidR="00EE4D1F" w:rsidRDefault="00EE4D1F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EE4D1F" w14:paraId="2A9EFD22" w14:textId="77777777">
        <w:trPr>
          <w:trHeight w:val="371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5434B99" w14:textId="77777777" w:rsidR="00EE4D1F" w:rsidRDefault="0000000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Best Contact Phone Number.</w:t>
            </w:r>
          </w:p>
        </w:tc>
        <w:tc>
          <w:tcPr>
            <w:tcW w:w="796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3E5"/>
          </w:tcPr>
          <w:p w14:paraId="21B7FE2E" w14:textId="77777777" w:rsidR="00EE4D1F" w:rsidRDefault="00EE4D1F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EE4D1F" w14:paraId="7C8A7647" w14:textId="77777777">
        <w:trPr>
          <w:trHeight w:val="245"/>
          <w:jc w:val="center"/>
        </w:trPr>
        <w:tc>
          <w:tcPr>
            <w:tcW w:w="36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61D3B3" w14:textId="77777777" w:rsidR="00EE4D1F" w:rsidRDefault="0000000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Desired Date(s) and Time(s). </w:t>
            </w:r>
          </w:p>
        </w:tc>
        <w:tc>
          <w:tcPr>
            <w:tcW w:w="7965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3E5"/>
          </w:tcPr>
          <w:p w14:paraId="34034568" w14:textId="77777777" w:rsidR="00EE4D1F" w:rsidRDefault="00EE4D1F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EE4D1F" w14:paraId="23FBBB1E" w14:textId="77777777">
        <w:trPr>
          <w:trHeight w:val="450"/>
          <w:jc w:val="center"/>
        </w:trPr>
        <w:tc>
          <w:tcPr>
            <w:tcW w:w="7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14:paraId="66E87747" w14:textId="77777777" w:rsidR="00EE4D1F" w:rsidRDefault="00000000">
            <w:pPr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Please indicate which room(s) you are </w:t>
            </w:r>
          </w:p>
          <w:p w14:paraId="7F34D7CC" w14:textId="77777777" w:rsidR="00EE4D1F" w:rsidRDefault="00000000">
            <w:pPr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requesting by checking the box.</w:t>
            </w:r>
          </w:p>
        </w:tc>
        <w:tc>
          <w:tcPr>
            <w:tcW w:w="4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14:paraId="2947BABA" w14:textId="77777777" w:rsidR="00EE4D1F" w:rsidRDefault="00000000">
            <w:pPr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Please indicate what equipment </w:t>
            </w:r>
          </w:p>
          <w:p w14:paraId="3FD33096" w14:textId="77777777" w:rsidR="00EE4D1F" w:rsidRDefault="00000000">
            <w:pPr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or supplies you will need.</w:t>
            </w:r>
          </w:p>
        </w:tc>
      </w:tr>
      <w:tr w:rsidR="00EE4D1F" w14:paraId="4AB650B5" w14:textId="77777777">
        <w:trPr>
          <w:trHeight w:val="391"/>
          <w:jc w:val="center"/>
        </w:trPr>
        <w:tc>
          <w:tcPr>
            <w:tcW w:w="363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B463276" w14:textId="77777777" w:rsidR="00EE4D1F" w:rsidRDefault="0000000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Is this a Telehealth?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1F0A9410" w14:textId="61E05F98" w:rsidR="00EE4D1F" w:rsidRDefault="00000000" w:rsidP="007470A8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32727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0EB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470A8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</w:t>
            </w:r>
            <w:r w:rsidR="007470A8"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</w:t>
            </w:r>
            <w:sdt>
              <w:sdtPr>
                <w:rPr>
                  <w:rFonts w:ascii="Merriweather" w:eastAsia="Merriweather" w:hAnsi="Merriweather" w:cs="Merriweather"/>
                  <w:sz w:val="20"/>
                  <w:szCs w:val="20"/>
                </w:rPr>
                <w:id w:val="-111312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0EB">
                  <w:rPr>
                    <w:rFonts w:ascii="MS Gothic" w:eastAsia="MS Gothic" w:hAnsi="MS Gothic" w:cs="Merriweather" w:hint="eastAsia"/>
                    <w:sz w:val="20"/>
                    <w:szCs w:val="20"/>
                  </w:rPr>
                  <w:t>☐</w:t>
                </w:r>
              </w:sdtContent>
            </w:sdt>
            <w:r w:rsidR="007470A8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CC3E5"/>
          </w:tcPr>
          <w:p w14:paraId="73DEF051" w14:textId="77777777" w:rsidR="00EE4D1F" w:rsidRDefault="00EE4D1F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54F38CBF" w14:textId="77777777" w:rsidTr="007470A8">
        <w:trPr>
          <w:trHeight w:val="391"/>
          <w:jc w:val="center"/>
        </w:trPr>
        <w:tc>
          <w:tcPr>
            <w:tcW w:w="363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F42FE34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Assessment Room A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581EF18C" w14:textId="4B587A4D" w:rsidR="00320C7A" w:rsidRDefault="00000000" w:rsidP="00320C7A">
            <w:pPr>
              <w:ind w:firstLine="14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9687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21062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36256DD6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1D173291" w14:textId="77777777" w:rsidTr="007470A8">
        <w:trPr>
          <w:trHeight w:val="26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1E6B6BB5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Assessment Room B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1A0FBCF2" w14:textId="5E4D677F" w:rsidR="00320C7A" w:rsidRDefault="00000000" w:rsidP="00320C7A">
            <w:pPr>
              <w:ind w:firstLine="14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3456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6601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68D0609C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5569B618" w14:textId="77777777" w:rsidTr="009E5712">
        <w:trPr>
          <w:trHeight w:val="238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1DFB9BC0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Master Control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5892DBA2" w14:textId="1C3AC9D3" w:rsidR="00320C7A" w:rsidRDefault="00000000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205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26650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1500A940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58F81DEA" w14:textId="77777777" w:rsidTr="008F4186">
        <w:trPr>
          <w:trHeight w:val="238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537B9940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Skills Lab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47B3009E" w14:textId="50C09491" w:rsidR="00320C7A" w:rsidRDefault="00000000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93101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4439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392B9B78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06498538" w14:textId="77777777" w:rsidTr="009D48B0">
        <w:trPr>
          <w:trHeight w:val="223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1A0733F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Skills Training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43721E8A" w14:textId="45542280" w:rsidR="00320C7A" w:rsidRDefault="00000000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65603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7771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0C0A6822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14DC3DD3" w14:textId="77777777" w:rsidTr="00DE25CD">
        <w:trPr>
          <w:trHeight w:val="26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D8876E8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Anatomy Lab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074679A7" w14:textId="25807A96" w:rsidR="00320C7A" w:rsidRDefault="00000000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9411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47202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35B5A734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78FC922C" w14:textId="77777777">
        <w:trPr>
          <w:trHeight w:val="26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603C8983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Standardized Patient Rooms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</w:tcPr>
          <w:p w14:paraId="0D7459D5" w14:textId="77FDAC39" w:rsidR="00320C7A" w:rsidRDefault="00000000" w:rsidP="00320C7A">
            <w:pPr>
              <w:rPr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956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9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</w:t>
            </w:r>
            <w:r w:rsidR="00320C7A"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</w:t>
            </w:r>
            <w:sdt>
              <w:sdtPr>
                <w:rPr>
                  <w:rFonts w:ascii="Merriweather" w:eastAsia="Merriweather" w:hAnsi="Merriweather" w:cs="Merriweather"/>
                  <w:sz w:val="20"/>
                  <w:szCs w:val="20"/>
                </w:rPr>
                <w:id w:val="11804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9A">
                  <w:rPr>
                    <w:rFonts w:ascii="MS Gothic" w:eastAsia="MS Gothic" w:hAnsi="MS Gothic" w:cs="Merriweather" w:hint="eastAsia"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B</w:t>
            </w:r>
            <w:r w:rsidR="00320C7A"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</w:t>
            </w:r>
            <w:r w:rsidR="00320C7A">
              <w:rPr>
                <w:rFonts w:ascii="Merriweather" w:eastAsia="Merriweather" w:hAnsi="Merriweather" w:cs="Merriweather"/>
              </w:rPr>
              <w:t xml:space="preserve"> </w:t>
            </w:r>
            <w:sdt>
              <w:sdtPr>
                <w:rPr>
                  <w:rFonts w:ascii="Merriweather" w:eastAsia="Merriweather" w:hAnsi="Merriweather" w:cs="Merriweather"/>
                </w:rPr>
                <w:id w:val="18122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9A">
                  <w:rPr>
                    <w:rFonts w:ascii="MS Gothic" w:eastAsia="MS Gothic" w:hAnsi="MS Gothic" w:cs="Merriweather" w:hint="eastAsia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C   </w:t>
            </w:r>
            <w:sdt>
              <w:sdtPr>
                <w:rPr>
                  <w:rFonts w:ascii="Merriweather" w:eastAsia="Merriweather" w:hAnsi="Merriweather" w:cs="Merriweather"/>
                  <w:sz w:val="20"/>
                  <w:szCs w:val="20"/>
                </w:rPr>
                <w:id w:val="-137969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9A">
                  <w:rPr>
                    <w:rFonts w:ascii="MS Gothic" w:eastAsia="MS Gothic" w:hAnsi="MS Gothic" w:cs="Merriweather" w:hint="eastAsia"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</w:rPr>
              <w:t xml:space="preserve"> </w:t>
            </w:r>
            <w:r w:rsidR="00320C7A"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43A701CB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7C6D913C" w14:textId="77777777">
        <w:trPr>
          <w:trHeight w:val="345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0C80A27D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Sim Room – Peds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</w:tcPr>
          <w:p w14:paraId="3DE65CAB" w14:textId="10B03947" w:rsidR="00320C7A" w:rsidRDefault="00000000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tag w:val="goog_rdk_0"/>
                <w:id w:val="-1452094109"/>
              </w:sdtPr>
              <w:sdtContent>
                <w:sdt>
                  <w:sdtPr>
                    <w:id w:val="1814136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2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20C7A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1-year-old    </w:t>
                </w:r>
                <w:sdt>
                  <w:sdtP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id w:val="-2105862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268">
                      <w:rPr>
                        <w:rFonts w:ascii="MS Gothic" w:eastAsia="MS Gothic" w:hAnsi="MS Gothic" w:cs="Arial Unicode M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320C7A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 5-year-old</w:t>
                </w:r>
              </w:sdtContent>
            </w:sdt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497DDBFF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01DDBF32" w14:textId="77777777">
        <w:trPr>
          <w:trHeight w:val="219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1269B591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Sim Room – OB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</w:tcPr>
          <w:p w14:paraId="7C673E6F" w14:textId="3B9EDD01" w:rsidR="00320C7A" w:rsidRDefault="00000000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tag w:val="goog_rdk_1"/>
                <w:id w:val="-1184278349"/>
              </w:sdtPr>
              <w:sdtContent>
                <w:sdt>
                  <w:sdtPr>
                    <w:id w:val="133764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2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20C7A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 Noelle          </w:t>
                </w:r>
                <w:sdt>
                  <w:sdtP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id w:val="-86394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268">
                      <w:rPr>
                        <w:rFonts w:ascii="MS Gothic" w:eastAsia="MS Gothic" w:hAnsi="MS Gothic" w:cs="Arial Unicode M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320C7A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Victoria</w:t>
                </w:r>
              </w:sdtContent>
            </w:sdt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1FD32276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5374EADC" w14:textId="77777777" w:rsidTr="00BF0ED6">
        <w:trPr>
          <w:trHeight w:val="165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32FC88BA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Sim Room – Med/Surg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1D161DD1" w14:textId="647C529B" w:rsidR="00320C7A" w:rsidRDefault="00000000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97163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0848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7482A806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446CD05D" w14:textId="77777777" w:rsidTr="00D734BD">
        <w:trPr>
          <w:trHeight w:val="26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762DD5A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Sim Room – ICU</w:t>
            </w:r>
          </w:p>
        </w:tc>
        <w:tc>
          <w:tcPr>
            <w:tcW w:w="36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36D2A0F5" w14:textId="17D29994" w:rsidR="00320C7A" w:rsidRDefault="00000000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39902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8178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CC3E5"/>
          </w:tcPr>
          <w:p w14:paraId="4975B9FC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58BB2F8F" w14:textId="77777777" w:rsidTr="00B55BB4">
        <w:trPr>
          <w:trHeight w:val="208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1D825522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Debrief Classroom 150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2C08A88F" w14:textId="19BB27A3" w:rsidR="00320C7A" w:rsidRDefault="00000000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3455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923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63373A0F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579D6038" w14:textId="77777777">
        <w:trPr>
          <w:trHeight w:val="120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201C602F" w14:textId="77777777" w:rsidR="00320C7A" w:rsidRDefault="00320C7A" w:rsidP="00320C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A/V Needed?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7BA2BFBD" w14:textId="202AB7D0" w:rsidR="00320C7A" w:rsidRDefault="00000000" w:rsidP="00320C7A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8428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25257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2DA2BF9B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1E516FD0" w14:textId="77777777" w:rsidTr="00CF2428">
        <w:trPr>
          <w:trHeight w:val="26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B81260D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Debrief Classroom 160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349D952B" w14:textId="6F061775" w:rsidR="00320C7A" w:rsidRDefault="00000000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30419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55214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1C70614C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4BC61530" w14:textId="77777777">
        <w:trPr>
          <w:trHeight w:val="19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353B31D0" w14:textId="77777777" w:rsidR="00320C7A" w:rsidRDefault="00320C7A" w:rsidP="00320C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A/V Needed?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3AF2DBB1" w14:textId="6FA1C2C1" w:rsidR="00320C7A" w:rsidRDefault="00000000" w:rsidP="00320C7A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6023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</w:t>
            </w:r>
            <w:r w:rsidR="00320C7A"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</w:t>
            </w:r>
            <w:sdt>
              <w:sdtPr>
                <w:rPr>
                  <w:rFonts w:ascii="Merriweather" w:eastAsia="Merriweather" w:hAnsi="Merriweather" w:cs="Merriweather"/>
                  <w:sz w:val="20"/>
                  <w:szCs w:val="20"/>
                </w:rPr>
                <w:id w:val="-79644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11E2FB0E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3A0D5775" w14:textId="77777777" w:rsidTr="004D0DAE">
        <w:trPr>
          <w:trHeight w:val="26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0927A8C2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Debrief Classroom 170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5181D78B" w14:textId="3C4498F3" w:rsidR="00320C7A" w:rsidRDefault="00000000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5688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3102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7D36CAC1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1646C90D" w14:textId="77777777">
        <w:trPr>
          <w:trHeight w:val="273"/>
          <w:jc w:val="center"/>
        </w:trPr>
        <w:tc>
          <w:tcPr>
            <w:tcW w:w="36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2CE0FB65" w14:textId="77777777" w:rsidR="00320C7A" w:rsidRDefault="00320C7A" w:rsidP="00320C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A/V Needed?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4E192E01" w14:textId="6F7E5342" w:rsidR="00320C7A" w:rsidRDefault="00000000" w:rsidP="00320C7A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2369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97158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268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0C7A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3706ADD0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349BABF3" w14:textId="77777777" w:rsidR="00EE4D1F" w:rsidRDefault="00EE4D1F">
      <w:pPr>
        <w:rPr>
          <w:rFonts w:ascii="Merriweather" w:eastAsia="Merriweather" w:hAnsi="Merriweather" w:cs="Merriweather"/>
          <w:b/>
          <w:color w:val="1F4E79"/>
        </w:rPr>
      </w:pPr>
    </w:p>
    <w:p w14:paraId="1A3FC1D3" w14:textId="2663669A" w:rsidR="00EE4D1F" w:rsidRDefault="00000000">
      <w:pPr>
        <w:rPr>
          <w:rFonts w:ascii="Merriweather" w:eastAsia="Merriweather" w:hAnsi="Merriweather" w:cs="Merriweather"/>
          <w:b/>
          <w:color w:val="1F4E79"/>
        </w:rPr>
      </w:pPr>
      <w:r>
        <w:rPr>
          <w:rFonts w:ascii="Merriweather" w:eastAsia="Merriweather" w:hAnsi="Merriweather" w:cs="Merriweather"/>
          <w:b/>
          <w:color w:val="1F4E79"/>
        </w:rPr>
        <w:t>AdditionalInformation/Comments_________________________________________________________________________________________________________________________________________________________</w:t>
      </w:r>
      <w:r w:rsidR="007470A8">
        <w:rPr>
          <w:rFonts w:ascii="Merriweather" w:eastAsia="Merriweather" w:hAnsi="Merriweather" w:cs="Merriweather"/>
          <w:b/>
          <w:color w:val="1F4E79"/>
        </w:rPr>
        <w:t>__________________________________________________________</w:t>
      </w:r>
      <w:r w:rsidR="00320C7A">
        <w:rPr>
          <w:rFonts w:ascii="Merriweather" w:eastAsia="Merriweather" w:hAnsi="Merriweather" w:cs="Merriweather"/>
          <w:b/>
          <w:color w:val="1F4E79"/>
        </w:rPr>
        <w:t>__________________________________________________________</w:t>
      </w:r>
    </w:p>
    <w:sectPr w:rsidR="00EE4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46" w:right="720" w:bottom="446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C233" w14:textId="77777777" w:rsidR="00C87B0E" w:rsidRDefault="00C87B0E">
      <w:r>
        <w:separator/>
      </w:r>
    </w:p>
  </w:endnote>
  <w:endnote w:type="continuationSeparator" w:id="0">
    <w:p w14:paraId="1CC29831" w14:textId="77777777" w:rsidR="00C87B0E" w:rsidRDefault="00C8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2000000000000000000"/>
    <w:charset w:val="00"/>
    <w:family w:val="auto"/>
    <w:pitch w:val="variable"/>
    <w:sig w:usb0="A00002BF" w:usb1="5000207B" w:usb2="00000008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7CC4" w14:textId="77777777" w:rsidR="00EE4D1F" w:rsidRDefault="00EE4D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36C3" w14:textId="77777777" w:rsidR="00EE4D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  <w:r>
      <w:rPr>
        <w:sz w:val="16"/>
        <w:szCs w:val="16"/>
      </w:rPr>
      <w:t>Revised 07.</w:t>
    </w:r>
    <w:r w:rsidR="007470A8">
      <w:rPr>
        <w:sz w:val="16"/>
        <w:szCs w:val="16"/>
      </w:rPr>
      <w:t>24</w:t>
    </w:r>
    <w:r>
      <w:rPr>
        <w:sz w:val="16"/>
        <w:szCs w:val="16"/>
      </w:rPr>
      <w:t>.2023 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5742" w14:textId="77777777" w:rsidR="00EE4D1F" w:rsidRDefault="00EE4D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0F50" w14:textId="77777777" w:rsidR="00C87B0E" w:rsidRDefault="00C87B0E">
      <w:r>
        <w:separator/>
      </w:r>
    </w:p>
  </w:footnote>
  <w:footnote w:type="continuationSeparator" w:id="0">
    <w:p w14:paraId="78B00822" w14:textId="77777777" w:rsidR="00C87B0E" w:rsidRDefault="00C8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B04E" w14:textId="77777777" w:rsidR="00EE4D1F" w:rsidRDefault="00EE4D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FE02" w14:textId="77777777" w:rsidR="00EE4D1F" w:rsidRDefault="00EE4D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06B7" w14:textId="77777777" w:rsidR="00EE4D1F" w:rsidRDefault="00EE4D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C60"/>
    <w:multiLevelType w:val="multilevel"/>
    <w:tmpl w:val="FB243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C11167"/>
    <w:multiLevelType w:val="multilevel"/>
    <w:tmpl w:val="7F3EF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BE387E"/>
    <w:multiLevelType w:val="multilevel"/>
    <w:tmpl w:val="0680A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7C278A"/>
    <w:multiLevelType w:val="multilevel"/>
    <w:tmpl w:val="004EE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3F33AC"/>
    <w:multiLevelType w:val="multilevel"/>
    <w:tmpl w:val="371A7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945A7A"/>
    <w:multiLevelType w:val="multilevel"/>
    <w:tmpl w:val="9CEC8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493CF5"/>
    <w:multiLevelType w:val="multilevel"/>
    <w:tmpl w:val="73340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735406"/>
    <w:multiLevelType w:val="multilevel"/>
    <w:tmpl w:val="76425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F9041C"/>
    <w:multiLevelType w:val="multilevel"/>
    <w:tmpl w:val="A69AE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FD7E65"/>
    <w:multiLevelType w:val="multilevel"/>
    <w:tmpl w:val="79482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8F2A05"/>
    <w:multiLevelType w:val="multilevel"/>
    <w:tmpl w:val="8C483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187CA2"/>
    <w:multiLevelType w:val="multilevel"/>
    <w:tmpl w:val="51548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2614AB"/>
    <w:multiLevelType w:val="multilevel"/>
    <w:tmpl w:val="508EC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8512EA"/>
    <w:multiLevelType w:val="multilevel"/>
    <w:tmpl w:val="850C9AD2"/>
    <w:lvl w:ilvl="0">
      <w:start w:val="7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F93610"/>
    <w:multiLevelType w:val="multilevel"/>
    <w:tmpl w:val="8E164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571737"/>
    <w:multiLevelType w:val="multilevel"/>
    <w:tmpl w:val="B2B07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9A353A"/>
    <w:multiLevelType w:val="multilevel"/>
    <w:tmpl w:val="524CA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975833"/>
    <w:multiLevelType w:val="multilevel"/>
    <w:tmpl w:val="EEA6D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4922728">
    <w:abstractNumId w:val="4"/>
  </w:num>
  <w:num w:numId="2" w16cid:durableId="202864865">
    <w:abstractNumId w:val="17"/>
  </w:num>
  <w:num w:numId="3" w16cid:durableId="1321078664">
    <w:abstractNumId w:val="6"/>
  </w:num>
  <w:num w:numId="4" w16cid:durableId="2019653800">
    <w:abstractNumId w:val="3"/>
  </w:num>
  <w:num w:numId="5" w16cid:durableId="290986393">
    <w:abstractNumId w:val="8"/>
  </w:num>
  <w:num w:numId="6" w16cid:durableId="1500002903">
    <w:abstractNumId w:val="12"/>
  </w:num>
  <w:num w:numId="7" w16cid:durableId="4064983">
    <w:abstractNumId w:val="13"/>
  </w:num>
  <w:num w:numId="8" w16cid:durableId="1931156504">
    <w:abstractNumId w:val="16"/>
  </w:num>
  <w:num w:numId="9" w16cid:durableId="178466386">
    <w:abstractNumId w:val="2"/>
  </w:num>
  <w:num w:numId="10" w16cid:durableId="2114091139">
    <w:abstractNumId w:val="7"/>
  </w:num>
  <w:num w:numId="11" w16cid:durableId="247858132">
    <w:abstractNumId w:val="5"/>
  </w:num>
  <w:num w:numId="12" w16cid:durableId="1839299853">
    <w:abstractNumId w:val="10"/>
  </w:num>
  <w:num w:numId="13" w16cid:durableId="1946376045">
    <w:abstractNumId w:val="9"/>
  </w:num>
  <w:num w:numId="14" w16cid:durableId="1307465625">
    <w:abstractNumId w:val="0"/>
  </w:num>
  <w:num w:numId="15" w16cid:durableId="784272885">
    <w:abstractNumId w:val="1"/>
  </w:num>
  <w:num w:numId="16" w16cid:durableId="1347975279">
    <w:abstractNumId w:val="14"/>
  </w:num>
  <w:num w:numId="17" w16cid:durableId="738946235">
    <w:abstractNumId w:val="11"/>
  </w:num>
  <w:num w:numId="18" w16cid:durableId="8720326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1F"/>
    <w:rsid w:val="00043822"/>
    <w:rsid w:val="00064981"/>
    <w:rsid w:val="00170451"/>
    <w:rsid w:val="00235AEC"/>
    <w:rsid w:val="00320C7A"/>
    <w:rsid w:val="005D4844"/>
    <w:rsid w:val="00624DA2"/>
    <w:rsid w:val="00654081"/>
    <w:rsid w:val="0074269A"/>
    <w:rsid w:val="007470A8"/>
    <w:rsid w:val="00A14E58"/>
    <w:rsid w:val="00A9053B"/>
    <w:rsid w:val="00B240EB"/>
    <w:rsid w:val="00C87B0E"/>
    <w:rsid w:val="00CC0B04"/>
    <w:rsid w:val="00ED7DCE"/>
    <w:rsid w:val="00EE4D1F"/>
    <w:rsid w:val="00F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A372F"/>
  <w15:docId w15:val="{C471E283-16A8-4F7A-BC61-173F0B52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EA"/>
    <w:pPr>
      <w:autoSpaceDE w:val="0"/>
      <w:autoSpaceDN w:val="0"/>
    </w:pPr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B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10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DC14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E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5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E7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444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41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1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02C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02C"/>
    <w:rPr>
      <w:b/>
      <w:bCs/>
      <w:sz w:val="20"/>
      <w:szCs w:val="20"/>
      <w:lang w:bidi="en-US"/>
    </w:r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SN-CLC-Mailbox@med.umich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yMjugStvVgwtN4nKc3dQCOuQTQ==">CgMxLjAaKwoBMBImCiQIB0IgCgxNZXJyaXdlYXRoZXISEEFyaWFsIFVuaWNvZGUgTVMaKwoBMRImCiQIB0IgCgxNZXJyaXdlYXRoZXISEEFyaWFsIFVuaWNvZGUgTVM4AHIhMVk4QlNaWHc2TW9yMmducTlRc2hOal9XZ1RjM0c0YVho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ITS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Abston, Coreen</dc:creator>
  <cp:lastModifiedBy>Smallidge, Jenna</cp:lastModifiedBy>
  <cp:revision>2</cp:revision>
  <dcterms:created xsi:type="dcterms:W3CDTF">2024-06-21T17:52:00Z</dcterms:created>
  <dcterms:modified xsi:type="dcterms:W3CDTF">2024-06-21T17:52:00Z</dcterms:modified>
</cp:coreProperties>
</file>